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1E5D" w14:textId="03C08F1F" w:rsidR="00973061" w:rsidRDefault="0079695A">
      <w:r>
        <w:rPr>
          <w:noProof/>
        </w:rPr>
        <w:drawing>
          <wp:inline distT="0" distB="0" distL="0" distR="0" wp14:anchorId="06A30478" wp14:editId="37CFE8D7">
            <wp:extent cx="5760720" cy="668655"/>
            <wp:effectExtent l="0" t="0" r="5080" b="4445"/>
            <wp:docPr id="15030743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74319" name="Obraz 15030743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2CF92" w14:textId="77777777" w:rsidR="0079695A" w:rsidRDefault="0079695A"/>
    <w:p w14:paraId="3BD4337B" w14:textId="27603E28" w:rsidR="0079695A" w:rsidRPr="0079695A" w:rsidRDefault="0079695A" w:rsidP="0079695A">
      <w:pPr>
        <w:rPr>
          <w:b/>
          <w:bCs/>
        </w:rPr>
      </w:pPr>
      <w:r w:rsidRPr="0079695A">
        <w:rPr>
          <w:b/>
          <w:bCs/>
        </w:rPr>
        <w:t>Regionalny Program Operacyjny Województwa Łódzkiego na lata 2014-2020</w:t>
      </w:r>
    </w:p>
    <w:p w14:paraId="25D7DC1B" w14:textId="77777777" w:rsidR="00B50AB1" w:rsidRDefault="00B50AB1" w:rsidP="0079695A">
      <w:pPr>
        <w:rPr>
          <w:b/>
          <w:bCs/>
        </w:rPr>
      </w:pPr>
    </w:p>
    <w:p w14:paraId="2E5F1EDE" w14:textId="383A0B7F" w:rsidR="0079695A" w:rsidRDefault="0079695A" w:rsidP="0079695A">
      <w:r w:rsidRPr="0079695A">
        <w:rPr>
          <w:b/>
          <w:bCs/>
        </w:rPr>
        <w:t>OŚ PRIORYTETOWA</w:t>
      </w:r>
      <w:r w:rsidRPr="0079695A">
        <w:rPr>
          <w:b/>
          <w:bCs/>
        </w:rPr>
        <w:t xml:space="preserve"> </w:t>
      </w:r>
      <w:r w:rsidRPr="0079695A">
        <w:rPr>
          <w:b/>
          <w:bCs/>
        </w:rPr>
        <w:t>II</w:t>
      </w:r>
      <w:r w:rsidRPr="0079695A">
        <w:rPr>
          <w:b/>
          <w:bCs/>
        </w:rPr>
        <w:t>:</w:t>
      </w:r>
      <w:r w:rsidRPr="0079695A">
        <w:t xml:space="preserve"> INNOWACYJNA I KONKURENCYJNA GOSPODARKA</w:t>
      </w:r>
    </w:p>
    <w:p w14:paraId="78CD50D3" w14:textId="6D6B128A" w:rsidR="0079695A" w:rsidRDefault="0079695A" w:rsidP="0079695A">
      <w:r w:rsidRPr="0079695A">
        <w:rPr>
          <w:b/>
          <w:bCs/>
        </w:rPr>
        <w:t>DZIAŁANIE</w:t>
      </w:r>
      <w:r w:rsidRPr="0079695A">
        <w:rPr>
          <w:b/>
          <w:bCs/>
        </w:rPr>
        <w:t xml:space="preserve"> II.3:</w:t>
      </w:r>
      <w:r>
        <w:t xml:space="preserve"> </w:t>
      </w:r>
      <w:r w:rsidRPr="0079695A">
        <w:t>ZWIĘKSZENIE KONKURENCYJNOŚCI MŚP</w:t>
      </w:r>
    </w:p>
    <w:p w14:paraId="7F6FD04F" w14:textId="2CB5FB91" w:rsidR="0079695A" w:rsidRDefault="0079695A" w:rsidP="0079695A">
      <w:r w:rsidRPr="0079695A">
        <w:rPr>
          <w:b/>
          <w:bCs/>
        </w:rPr>
        <w:t>PODDZIAŁANIE</w:t>
      </w:r>
      <w:r w:rsidRPr="0079695A">
        <w:rPr>
          <w:b/>
          <w:bCs/>
        </w:rPr>
        <w:t xml:space="preserve"> II.3.1:</w:t>
      </w:r>
      <w:r>
        <w:t xml:space="preserve"> </w:t>
      </w:r>
      <w:r w:rsidRPr="0079695A">
        <w:t>INNOWACJE W MŚP</w:t>
      </w:r>
    </w:p>
    <w:p w14:paraId="17FBF6DC" w14:textId="77777777" w:rsidR="00B50AB1" w:rsidRDefault="00B50AB1" w:rsidP="0079695A">
      <w:pPr>
        <w:rPr>
          <w:b/>
          <w:bCs/>
        </w:rPr>
      </w:pPr>
    </w:p>
    <w:p w14:paraId="18945DC5" w14:textId="1AD928B9" w:rsidR="0079695A" w:rsidRDefault="0079695A" w:rsidP="0079695A">
      <w:r w:rsidRPr="0079695A">
        <w:rPr>
          <w:b/>
          <w:bCs/>
        </w:rPr>
        <w:t>Tytuł projektu:</w:t>
      </w:r>
      <w:r>
        <w:t xml:space="preserve"> „</w:t>
      </w:r>
      <w:r w:rsidRPr="0079695A">
        <w:t>WZROST KONKURENCYJNOŚCI PRZEDSIĘBIORSTWA ORAZ ŁAGODZENIE NEGATYWNYCH SKUTKÓW EPIDEMII COVID-19</w:t>
      </w:r>
      <w:r>
        <w:t>”</w:t>
      </w:r>
    </w:p>
    <w:p w14:paraId="5864E6D7" w14:textId="77777777" w:rsidR="0079695A" w:rsidRDefault="0079695A" w:rsidP="0079695A"/>
    <w:p w14:paraId="2DC8CE4C" w14:textId="09EE3732" w:rsidR="0079695A" w:rsidRDefault="0079695A" w:rsidP="0079695A">
      <w:r>
        <w:t xml:space="preserve">Umowa o dofinansowanie Projektu nr: </w:t>
      </w:r>
      <w:r w:rsidRPr="0079695A">
        <w:t>RPLD.02.03.01-10-0093/20</w:t>
      </w:r>
      <w:r>
        <w:t>-00</w:t>
      </w:r>
    </w:p>
    <w:p w14:paraId="26BB465A" w14:textId="77777777" w:rsidR="0079695A" w:rsidRDefault="0079695A" w:rsidP="0079695A"/>
    <w:p w14:paraId="402364FB" w14:textId="69CC3894" w:rsidR="0079695A" w:rsidRPr="00B50AB1" w:rsidRDefault="0079695A" w:rsidP="00B50AB1">
      <w:pPr>
        <w:jc w:val="both"/>
        <w:rPr>
          <w:u w:val="single"/>
        </w:rPr>
      </w:pPr>
      <w:r w:rsidRPr="00B50AB1">
        <w:rPr>
          <w:u w:val="single"/>
        </w:rPr>
        <w:t>Opis i cel projektu:</w:t>
      </w:r>
    </w:p>
    <w:p w14:paraId="4BFBA7EC" w14:textId="384DA6F2" w:rsidR="0079695A" w:rsidRDefault="0079695A" w:rsidP="00B50AB1">
      <w:pPr>
        <w:jc w:val="both"/>
      </w:pPr>
      <w:r w:rsidRPr="0079695A">
        <w:t>Celem projektu jest zminimalizowanie negatywnych skutków epidemii COVID-19, poprzez wdrożenie innowacji (na skalę przedsiębiorstwa) w firmie DRAWA</w:t>
      </w:r>
      <w:r>
        <w:t>.</w:t>
      </w:r>
    </w:p>
    <w:p w14:paraId="24C6EB79" w14:textId="7163D787" w:rsidR="0079695A" w:rsidRDefault="0079695A" w:rsidP="00B50AB1">
      <w:pPr>
        <w:jc w:val="both"/>
      </w:pPr>
      <w:r w:rsidRPr="0079695A">
        <w:t xml:space="preserve">Przedsięwzięcie wiąże się z koniecznością nabycia sprzętów, które umożliwią świadczenie usług zgodnie z najwyższymi standardami i tolerancją wymiarową, przy wsparciu oprogramowania do przetwarzania, gromadzenia i przesyłania informacji </w:t>
      </w:r>
      <w:r w:rsidR="00B50AB1">
        <w:br/>
      </w:r>
      <w:r w:rsidRPr="0079695A">
        <w:t>w formie elektronicznej (TIK).</w:t>
      </w:r>
    </w:p>
    <w:p w14:paraId="7F20715F" w14:textId="034A1495" w:rsidR="0079695A" w:rsidRDefault="0079695A" w:rsidP="00B50AB1">
      <w:pPr>
        <w:jc w:val="both"/>
      </w:pPr>
      <w:r w:rsidRPr="0079695A">
        <w:t>Realizacja niniejszego projektu znacząco wpłynie na zwiększenie konkurencyjności firmy w skali lokalnej i krajowej. Ponadto w związku z realizacją projektu zostanie utrzymane jedno miejsce pracy.</w:t>
      </w:r>
    </w:p>
    <w:p w14:paraId="1471AF88" w14:textId="77777777" w:rsidR="0079695A" w:rsidRDefault="0079695A" w:rsidP="0079695A"/>
    <w:p w14:paraId="6E101EB5" w14:textId="69FC9B27" w:rsidR="0079695A" w:rsidRDefault="0079695A" w:rsidP="0079695A">
      <w:r>
        <w:t xml:space="preserve">Całkowita wartość projektu wynosi: </w:t>
      </w:r>
      <w:r w:rsidRPr="0079695A">
        <w:t>1 446 480,00</w:t>
      </w:r>
      <w:r>
        <w:t xml:space="preserve"> </w:t>
      </w:r>
      <w:r w:rsidR="00B50AB1">
        <w:t>zł</w:t>
      </w:r>
    </w:p>
    <w:p w14:paraId="078F5850" w14:textId="39A302C1" w:rsidR="0079695A" w:rsidRDefault="0079695A" w:rsidP="0079695A">
      <w:r>
        <w:t xml:space="preserve">Dofinansowanie projektu z UE (EFRR): </w:t>
      </w:r>
      <w:r w:rsidR="00B50AB1" w:rsidRPr="00B50AB1">
        <w:t>999 600,00</w:t>
      </w:r>
      <w:r w:rsidR="00B50AB1">
        <w:t xml:space="preserve"> zł</w:t>
      </w:r>
    </w:p>
    <w:p w14:paraId="5437C3E7" w14:textId="77777777" w:rsidR="0079695A" w:rsidRDefault="0079695A" w:rsidP="0079695A"/>
    <w:sectPr w:rsidR="0079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A"/>
    <w:rsid w:val="001624F2"/>
    <w:rsid w:val="005435F9"/>
    <w:rsid w:val="0079695A"/>
    <w:rsid w:val="007F3763"/>
    <w:rsid w:val="008B1E60"/>
    <w:rsid w:val="00973061"/>
    <w:rsid w:val="00B50AB1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6668F"/>
  <w15:chartTrackingRefBased/>
  <w15:docId w15:val="{B6A8684C-06CD-8549-BB3A-2BACDBD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9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9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9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9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9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PEM</dc:creator>
  <cp:keywords/>
  <dc:description/>
  <cp:lastModifiedBy>BIURO PEM</cp:lastModifiedBy>
  <cp:revision>1</cp:revision>
  <dcterms:created xsi:type="dcterms:W3CDTF">2024-06-14T07:38:00Z</dcterms:created>
  <dcterms:modified xsi:type="dcterms:W3CDTF">2024-06-14T07:50:00Z</dcterms:modified>
</cp:coreProperties>
</file>